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САДІВНИЧЕ ТОВАРИСТВО “ДНІПРО”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51937, Дніпропетровська область, м. Кам’янське, район Лівобережної підстанції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ЄДРПОУ 24435671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-24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Кам’янське                                                                             15 червня 2024 року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ПРИСУТНІ: </w:t>
      </w:r>
      <w:r>
        <w:rPr>
          <w:rFonts w:ascii="Times New Roman" w:hAnsi="Times New Roman"/>
          <w:b w:val="false"/>
          <w:bCs w:val="false"/>
          <w:sz w:val="28"/>
          <w:szCs w:val="28"/>
        </w:rPr>
        <w:t>члени правління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ПОРЯДОК ДЕННИЙ: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1.Про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виділення коштів на додаткове корегування проекту в рамках модернізації енергосистеми СТ “Дніпро” (далі — програма “Нове ТП”).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Виступаючі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відмітили, що в рамках програми “Нове ТП” виникла необхідність в додатковому корегуванні проекту на побудову автоматизованої системи комерційного обліку електричної енергії вартістю 10000,00 грн. та впровадженні спрощеної системи обліку електроенергії (локальне устаткування ЛУЗОД) вартістю 7000,00 грн.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Для реалізації програми “Нове ТП” та корегуванні проекту додатково виділити кошти в сумі 17000 тис. грн.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Члени правління:</w:t>
      </w:r>
    </w:p>
    <w:p>
      <w:pPr>
        <w:pStyle w:val="Normal"/>
        <w:bidi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Швед Валерій Андрійович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Солянник Володимир Сергійович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Асмолов Олександр Сергійович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Чергінець Олена Іванівна</w:t>
      </w:r>
    </w:p>
    <w:p>
      <w:pPr>
        <w:pStyle w:val="Normal"/>
        <w:bidi w:val="0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10" w:right="5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LibreOffice/7.4.2.3$Windows_X86_64 LibreOffice_project/382eef1f22670f7f4118c8c2dd222ec7ad009daf</Application>
  <AppVersion>15.0000</AppVersion>
  <Pages>1</Pages>
  <Words>114</Words>
  <Characters>801</Characters>
  <CharactersWithSpaces>987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2024-07-09T13:38:56Z</dcterms:created>
  <dc:creator/>
  <dc:description/>
  <dc:language>uk-UA</dc:language>
  <cp:lastModifiedBy/>
  <dcterms:modified xsi:type="dcterms:W3CDTF">2024-08-06T18:00:55Z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